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9366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9366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0A5309">
              <w:rPr>
                <w:rFonts w:ascii="Times New Roman" w:hAnsi="Times New Roman" w:cs="Times New Roman"/>
                <w:b/>
                <w:sz w:val="24"/>
                <w:szCs w:val="24"/>
              </w:rPr>
              <w:t>чер</w:t>
            </w:r>
            <w:r w:rsidR="00F27EFB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0A5309" w:rsidRPr="00426F67" w:rsidRDefault="000A5309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(НДС исчисляется налоговым Агентом.)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93662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36621">
              <w:rPr>
                <w:rFonts w:ascii="Times New Roman" w:hAnsi="Times New Roman" w:cs="Times New Roman"/>
                <w:sz w:val="18"/>
                <w:szCs w:val="20"/>
              </w:rPr>
              <w:t>355,169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0A5309" w:rsidP="00765532">
            <w:pPr>
              <w:rPr>
                <w:rFonts w:ascii="Times New Roman" w:hAnsi="Times New Roman" w:cs="Times New Roman"/>
                <w:sz w:val="20"/>
              </w:rPr>
            </w:pPr>
            <w:r w:rsidRPr="000A5309"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93662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36621">
              <w:rPr>
                <w:rFonts w:ascii="Times New Roman" w:hAnsi="Times New Roman" w:cs="Times New Roman"/>
                <w:sz w:val="18"/>
                <w:szCs w:val="20"/>
              </w:rPr>
              <w:t>790,162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36621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1001990181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ЛОМ ЧЕРНЫХ МЕЛАЛЛОВ 13А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621" w:rsidRPr="0068417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36621">
              <w:rPr>
                <w:rFonts w:ascii="Times New Roman" w:hAnsi="Times New Roman" w:cs="Times New Roman"/>
                <w:sz w:val="18"/>
                <w:szCs w:val="20"/>
              </w:rPr>
              <w:t>0,190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36621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1001990076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ЛОМ ЧЕРНЫХ МЕТАЛЛОВ 16А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621" w:rsidRPr="0068417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36621">
              <w:rPr>
                <w:rFonts w:ascii="Times New Roman" w:hAnsi="Times New Roman" w:cs="Times New Roman"/>
                <w:sz w:val="18"/>
                <w:szCs w:val="20"/>
              </w:rPr>
              <w:t>14,999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36621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1001990007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ЛОМ ЧУГУННЫЙ И ОТХОДЫ 22А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621" w:rsidRPr="0068417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36621">
              <w:rPr>
                <w:rFonts w:ascii="Times New Roman" w:hAnsi="Times New Roman" w:cs="Times New Roman"/>
                <w:sz w:val="18"/>
                <w:szCs w:val="20"/>
              </w:rPr>
              <w:t>4,564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36621" w:rsidRPr="00F32774" w:rsidTr="008E4FE5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Pr="000A5309" w:rsidRDefault="00936621" w:rsidP="00936621">
            <w:pPr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1001990001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21" w:rsidRDefault="00936621" w:rsidP="00936621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936621">
              <w:rPr>
                <w:rFonts w:ascii="Times New Roman" w:hAnsi="Times New Roman" w:cs="Times New Roman"/>
                <w:sz w:val="20"/>
              </w:rPr>
              <w:t>ОТХОДЫ ОЦИНКОВАННОГО ЛИСТА</w:t>
            </w:r>
          </w:p>
          <w:p w:rsidR="00936621" w:rsidRPr="00936621" w:rsidRDefault="00936621" w:rsidP="00936621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936621">
              <w:rPr>
                <w:rFonts w:ascii="Times New Roman" w:hAnsi="Times New Roman" w:cs="Times New Roman"/>
                <w:b/>
                <w:sz w:val="20"/>
                <w:u w:val="single"/>
              </w:rPr>
              <w:t>Облагается НДС 20%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621" w:rsidRPr="0068417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621" w:rsidRDefault="00936621" w:rsidP="0093662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36621">
              <w:rPr>
                <w:rFonts w:ascii="Times New Roman" w:hAnsi="Times New Roman" w:cs="Times New Roman"/>
                <w:sz w:val="18"/>
                <w:szCs w:val="20"/>
              </w:rPr>
              <w:t>13,740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Стоимость указывается с НДС 20%</w:t>
            </w:r>
          </w:p>
        </w:tc>
      </w:tr>
      <w:tr w:rsidR="00765532" w:rsidRPr="00F32774" w:rsidTr="008E4FE5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93662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 (в том числе НДС по позиции 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FE5" w:rsidRPr="005A616D" w:rsidRDefault="00936621" w:rsidP="008E4FE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1 178,824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309" w:rsidRPr="006E0E02" w:rsidRDefault="00765532" w:rsidP="000A5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936621" w:rsidRPr="00426F67" w:rsidRDefault="00936621" w:rsidP="00936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5309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56</cp:revision>
  <cp:lastPrinted>2018-02-19T09:24:00Z</cp:lastPrinted>
  <dcterms:created xsi:type="dcterms:W3CDTF">2018-01-20T10:33:00Z</dcterms:created>
  <dcterms:modified xsi:type="dcterms:W3CDTF">2020-10-07T06:55:00Z</dcterms:modified>
</cp:coreProperties>
</file>